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DD0" w:rsidRDefault="00247DD0" w:rsidP="00247DD0">
      <w:pPr>
        <w:rPr>
          <w:b/>
          <w:u w:val="single"/>
        </w:rPr>
      </w:pPr>
      <w:r>
        <w:rPr>
          <w:b/>
          <w:u w:val="single"/>
        </w:rPr>
        <w:t>Notes for Slide no</w:t>
      </w:r>
      <w:proofErr w:type="gramStart"/>
      <w:r>
        <w:rPr>
          <w:b/>
          <w:u w:val="single"/>
        </w:rPr>
        <w:t>:18</w:t>
      </w:r>
      <w:proofErr w:type="gramEnd"/>
    </w:p>
    <w:p w:rsidR="00247DD0" w:rsidRDefault="00247DD0" w:rsidP="00247DD0">
      <w:pPr>
        <w:spacing w:after="0"/>
        <w:ind w:left="720"/>
      </w:pPr>
    </w:p>
    <w:p w:rsidR="00247DD0" w:rsidRDefault="00247DD0" w:rsidP="00247DD0">
      <w:pPr>
        <w:widowControl w:val="0"/>
        <w:autoSpaceDE w:val="0"/>
        <w:autoSpaceDN w:val="0"/>
        <w:adjustRightInd w:val="0"/>
        <w:spacing w:line="240" w:lineRule="atLeast"/>
        <w:jc w:val="both"/>
        <w:rPr>
          <w:b/>
          <w:bCs/>
        </w:rPr>
      </w:pPr>
      <w:r w:rsidRPr="002A3D8B">
        <w:rPr>
          <w:b/>
          <w:bCs/>
        </w:rPr>
        <w:t>Sin enters</w:t>
      </w:r>
      <w:r>
        <w:rPr>
          <w:b/>
          <w:bCs/>
        </w:rPr>
        <w:t xml:space="preserve"> </w:t>
      </w:r>
      <w:r w:rsidRPr="002A3D8B">
        <w:rPr>
          <w:b/>
          <w:bCs/>
        </w:rPr>
        <w:t>the world.</w:t>
      </w:r>
    </w:p>
    <w:p w:rsidR="00247DD0" w:rsidRDefault="00247DD0" w:rsidP="00247DD0">
      <w:pPr>
        <w:widowControl w:val="0"/>
        <w:autoSpaceDE w:val="0"/>
        <w:autoSpaceDN w:val="0"/>
        <w:adjustRightInd w:val="0"/>
        <w:spacing w:line="240" w:lineRule="atLeast"/>
        <w:jc w:val="both"/>
        <w:rPr>
          <w:b/>
          <w:bCs/>
        </w:rPr>
      </w:pPr>
    </w:p>
    <w:p w:rsidR="00247DD0" w:rsidRPr="002A3D8B" w:rsidRDefault="00247DD0" w:rsidP="00247DD0">
      <w:pPr>
        <w:widowControl w:val="0"/>
        <w:autoSpaceDE w:val="0"/>
        <w:autoSpaceDN w:val="0"/>
        <w:adjustRightInd w:val="0"/>
        <w:spacing w:line="240" w:lineRule="atLeast"/>
        <w:jc w:val="both"/>
        <w:rPr>
          <w:b/>
        </w:rPr>
      </w:pPr>
      <w:r>
        <w:rPr>
          <w:b/>
        </w:rPr>
        <w:t>Verses 1-</w:t>
      </w:r>
      <w:proofErr w:type="gramStart"/>
      <w:r>
        <w:rPr>
          <w:b/>
        </w:rPr>
        <w:t>6 :</w:t>
      </w:r>
      <w:proofErr w:type="gramEnd"/>
      <w:r>
        <w:rPr>
          <w:b/>
        </w:rPr>
        <w:t xml:space="preserve"> </w:t>
      </w:r>
      <w:r w:rsidRPr="002A3D8B">
        <w:rPr>
          <w:b/>
        </w:rPr>
        <w:t>The temptation offered by Satan</w:t>
      </w:r>
    </w:p>
    <w:p w:rsidR="00247DD0" w:rsidRDefault="00247DD0" w:rsidP="00247DD0">
      <w:pPr>
        <w:widowControl w:val="0"/>
        <w:autoSpaceDE w:val="0"/>
        <w:autoSpaceDN w:val="0"/>
        <w:adjustRightInd w:val="0"/>
        <w:spacing w:line="240" w:lineRule="atLeast"/>
        <w:jc w:val="both"/>
      </w:pPr>
      <w:r>
        <w:t>In the entire episode, the Devil never once openly asks Eves to eat the forbidden fruit and yet it achieves its objective of making our first parents fall for its bait! That’s guile with a capital G for you! While admittedly Adam and Eve did not have the Scriptures or past experience to ward off the Satanic schemes (</w:t>
      </w:r>
      <w:hyperlink r:id="rId5" w:history="1">
        <w:r w:rsidRPr="00A2035D">
          <w:rPr>
            <w:rStyle w:val="Hyperlink"/>
          </w:rPr>
          <w:t xml:space="preserve">2 </w:t>
        </w:r>
        <w:proofErr w:type="spellStart"/>
        <w:r w:rsidRPr="00A2035D">
          <w:rPr>
            <w:rStyle w:val="Hyperlink"/>
          </w:rPr>
          <w:t>Cor</w:t>
        </w:r>
        <w:proofErr w:type="spellEnd"/>
        <w:r w:rsidRPr="00A2035D">
          <w:rPr>
            <w:rStyle w:val="Hyperlink"/>
          </w:rPr>
          <w:t xml:space="preserve"> 2:11</w:t>
        </w:r>
      </w:hyperlink>
      <w:r>
        <w:t>), we have them and that makes all the more accountable to the Almighty (</w:t>
      </w:r>
      <w:hyperlink r:id="rId6" w:history="1">
        <w:r w:rsidRPr="006A6904">
          <w:rPr>
            <w:rStyle w:val="Hyperlink"/>
          </w:rPr>
          <w:t>Luke 12:48</w:t>
        </w:r>
      </w:hyperlink>
      <w:r>
        <w:t xml:space="preserve">) when it comes to staying on the straight and narrow. Satan uses subtlety and guile to deceive Eve. He makes a statement that exaggerates (God has banned ‘every tree’) and entices Eve to respond and the rest sadly as they is history. </w:t>
      </w:r>
    </w:p>
    <w:p w:rsidR="00247DD0" w:rsidRDefault="00247DD0" w:rsidP="00247DD0">
      <w:pPr>
        <w:widowControl w:val="0"/>
        <w:autoSpaceDE w:val="0"/>
        <w:autoSpaceDN w:val="0"/>
        <w:adjustRightInd w:val="0"/>
        <w:spacing w:line="240" w:lineRule="atLeast"/>
        <w:jc w:val="both"/>
      </w:pPr>
      <w:r>
        <w:t xml:space="preserve">At this stage in the Scriptures we are not told when Satan was created or why he would lead man astray. </w:t>
      </w:r>
      <w:r w:rsidRPr="002A3D8B">
        <w:t xml:space="preserve">The serpent, according to verse 1, was created by God. Some say Satan came impersonating </w:t>
      </w:r>
      <w:r>
        <w:t>a</w:t>
      </w:r>
      <w:r w:rsidRPr="002A3D8B">
        <w:t xml:space="preserve"> serpent. It does not appear </w:t>
      </w:r>
      <w:r>
        <w:t xml:space="preserve">to be </w:t>
      </w:r>
      <w:r w:rsidRPr="002A3D8B">
        <w:t xml:space="preserve">so from verse 1. Satan used the serpent. </w:t>
      </w:r>
      <w:r>
        <w:t>The link between Satan and the serpent is also seen i</w:t>
      </w:r>
      <w:r w:rsidRPr="002A3D8B">
        <w:t xml:space="preserve">n </w:t>
      </w:r>
      <w:hyperlink r:id="rId7" w:history="1">
        <w:r w:rsidRPr="00D6410B">
          <w:rPr>
            <w:rStyle w:val="Hyperlink"/>
          </w:rPr>
          <w:t>Revelation 12:9 &amp; 20:2</w:t>
        </w:r>
      </w:hyperlink>
      <w:r>
        <w:t>.</w:t>
      </w:r>
    </w:p>
    <w:p w:rsidR="00247DD0" w:rsidRDefault="00247DD0" w:rsidP="00247DD0">
      <w:pPr>
        <w:widowControl w:val="0"/>
        <w:autoSpaceDE w:val="0"/>
        <w:autoSpaceDN w:val="0"/>
        <w:adjustRightInd w:val="0"/>
        <w:spacing w:after="0" w:line="240" w:lineRule="atLeast"/>
        <w:jc w:val="both"/>
        <w:rPr>
          <w:i/>
          <w:iCs/>
        </w:rPr>
      </w:pPr>
      <w:r>
        <w:t xml:space="preserve">       </w:t>
      </w:r>
      <w:r w:rsidRPr="00923F88">
        <w:rPr>
          <w:i/>
          <w:iCs/>
        </w:rPr>
        <w:t xml:space="preserve">“So the great dragon was cast out, that serpent of old, called the Devil and Satan, who deceives the </w:t>
      </w:r>
      <w:r>
        <w:rPr>
          <w:i/>
          <w:iCs/>
        </w:rPr>
        <w:t xml:space="preserve">    </w:t>
      </w:r>
    </w:p>
    <w:p w:rsidR="00247DD0" w:rsidRPr="00923F88" w:rsidRDefault="00247DD0" w:rsidP="00247DD0">
      <w:pPr>
        <w:widowControl w:val="0"/>
        <w:autoSpaceDE w:val="0"/>
        <w:autoSpaceDN w:val="0"/>
        <w:adjustRightInd w:val="0"/>
        <w:spacing w:after="0" w:line="240" w:lineRule="atLeast"/>
        <w:jc w:val="both"/>
        <w:rPr>
          <w:i/>
          <w:iCs/>
        </w:rPr>
      </w:pPr>
      <w:r>
        <w:rPr>
          <w:i/>
          <w:iCs/>
        </w:rPr>
        <w:t xml:space="preserve">       </w:t>
      </w:r>
      <w:r w:rsidRPr="00923F88">
        <w:rPr>
          <w:i/>
          <w:iCs/>
        </w:rPr>
        <w:t>whole world; he was cast to the earth and his angels were cast out with him.”</w:t>
      </w:r>
    </w:p>
    <w:p w:rsidR="00247DD0" w:rsidRDefault="00247DD0" w:rsidP="00247DD0">
      <w:pPr>
        <w:widowControl w:val="0"/>
        <w:autoSpaceDE w:val="0"/>
        <w:autoSpaceDN w:val="0"/>
        <w:adjustRightInd w:val="0"/>
        <w:spacing w:after="0" w:line="240" w:lineRule="atLeast"/>
        <w:ind w:left="360"/>
        <w:jc w:val="both"/>
      </w:pPr>
    </w:p>
    <w:p w:rsidR="00247DD0" w:rsidRPr="00923F88" w:rsidRDefault="00247DD0" w:rsidP="00247DD0">
      <w:pPr>
        <w:widowControl w:val="0"/>
        <w:autoSpaceDE w:val="0"/>
        <w:autoSpaceDN w:val="0"/>
        <w:adjustRightInd w:val="0"/>
        <w:spacing w:line="240" w:lineRule="atLeast"/>
        <w:ind w:left="360"/>
        <w:jc w:val="both"/>
        <w:rPr>
          <w:i/>
          <w:iCs/>
        </w:rPr>
      </w:pPr>
      <w:r w:rsidRPr="00923F88">
        <w:rPr>
          <w:i/>
          <w:iCs/>
        </w:rPr>
        <w:t>“He laid hold of the dragon, that serpent of old,</w:t>
      </w:r>
      <w:r>
        <w:rPr>
          <w:i/>
          <w:iCs/>
        </w:rPr>
        <w:t xml:space="preserve"> </w:t>
      </w:r>
      <w:r w:rsidRPr="00923F88">
        <w:rPr>
          <w:i/>
          <w:iCs/>
        </w:rPr>
        <w:t>who is the Devil and Satan, and bound him for a thousand years.”</w:t>
      </w:r>
    </w:p>
    <w:p w:rsidR="00247DD0" w:rsidRDefault="00247DD0" w:rsidP="00247DD0">
      <w:pPr>
        <w:widowControl w:val="0"/>
        <w:autoSpaceDE w:val="0"/>
        <w:autoSpaceDN w:val="0"/>
        <w:adjustRightInd w:val="0"/>
        <w:spacing w:line="240" w:lineRule="atLeast"/>
        <w:jc w:val="both"/>
      </w:pPr>
      <w:r w:rsidRPr="002A3D8B">
        <w:t xml:space="preserve">That means the serpent </w:t>
      </w:r>
      <w:r>
        <w:t xml:space="preserve">also rebelled </w:t>
      </w:r>
      <w:r w:rsidRPr="002A3D8B">
        <w:t>against God</w:t>
      </w:r>
      <w:r>
        <w:t xml:space="preserve"> before the fall of Adam. We know for sure that when Adam and Eve sinned sin entered mankind (</w:t>
      </w:r>
      <w:hyperlink r:id="rId8" w:history="1">
        <w:r w:rsidRPr="00C23B95">
          <w:rPr>
            <w:rStyle w:val="Hyperlink"/>
          </w:rPr>
          <w:t>Romans 5:12</w:t>
        </w:r>
      </w:hyperlink>
      <w:r>
        <w:t xml:space="preserve">), </w:t>
      </w:r>
      <w:r w:rsidRPr="00971620">
        <w:rPr>
          <w:b/>
          <w:i/>
        </w:rPr>
        <w:t>however sin was in the universe even before that (</w:t>
      </w:r>
      <w:hyperlink r:id="rId9" w:history="1">
        <w:r w:rsidRPr="000C68C8">
          <w:rPr>
            <w:rStyle w:val="Hyperlink"/>
            <w:b/>
            <w:i/>
          </w:rPr>
          <w:t>Isaiah 14:12-14</w:t>
        </w:r>
      </w:hyperlink>
      <w:r w:rsidRPr="00971620">
        <w:rPr>
          <w:b/>
          <w:i/>
        </w:rPr>
        <w:t xml:space="preserve"> describes the fall of Satan in the pre-historic past)!</w:t>
      </w:r>
      <w:r w:rsidRPr="002A3D8B">
        <w:t xml:space="preserve"> </w:t>
      </w:r>
      <w:r>
        <w:t>Adam and Eve instead of being tempted by the serpent should have ideally exercised their authority over the serpent to keep him under check.</w:t>
      </w:r>
    </w:p>
    <w:p w:rsidR="00247DD0" w:rsidRPr="002A3D8B" w:rsidRDefault="00247DD0" w:rsidP="00247DD0">
      <w:pPr>
        <w:widowControl w:val="0"/>
        <w:autoSpaceDE w:val="0"/>
        <w:autoSpaceDN w:val="0"/>
        <w:adjustRightInd w:val="0"/>
        <w:spacing w:line="240" w:lineRule="atLeast"/>
        <w:jc w:val="both"/>
      </w:pPr>
      <w:r>
        <w:t>What rebellious message did our first parent’s seemingly harmless act of eating the forbidden fruit convey to their Father? WHY SHOULD WE LISTEN TO YOU! THIS IS OUR LIFE AND WE WOULD LIVE IT ON OUR OWN TERMS! Times have not changed, have they? Do not we see a similar response, even when it comes to gaining the favor of God? Instead of humbly accepting God’s redemption plan in Christ, many would try to chart their own course to Heaven by “good” deeds, masochistic pain inflicted upon self etc.</w:t>
      </w:r>
    </w:p>
    <w:p w:rsidR="00247DD0" w:rsidRPr="00E104C8" w:rsidRDefault="00247DD0" w:rsidP="00247DD0">
      <w:pPr>
        <w:widowControl w:val="0"/>
        <w:autoSpaceDE w:val="0"/>
        <w:autoSpaceDN w:val="0"/>
        <w:adjustRightInd w:val="0"/>
        <w:spacing w:line="240" w:lineRule="atLeast"/>
        <w:jc w:val="both"/>
        <w:rPr>
          <w:b/>
          <w:bCs/>
        </w:rPr>
      </w:pPr>
      <w:r w:rsidRPr="00E104C8">
        <w:rPr>
          <w:b/>
          <w:bCs/>
        </w:rPr>
        <w:t>V</w:t>
      </w:r>
      <w:r>
        <w:rPr>
          <w:b/>
          <w:bCs/>
        </w:rPr>
        <w:t>erse</w:t>
      </w:r>
      <w:r w:rsidRPr="00E104C8">
        <w:rPr>
          <w:b/>
          <w:bCs/>
        </w:rPr>
        <w:t>s 7-13 Consequences of si</w:t>
      </w:r>
      <w:r>
        <w:rPr>
          <w:b/>
          <w:bCs/>
        </w:rPr>
        <w:t>n</w:t>
      </w:r>
    </w:p>
    <w:p w:rsidR="00247DD0" w:rsidRPr="005927E1" w:rsidRDefault="00247DD0" w:rsidP="00247DD0">
      <w:pPr>
        <w:widowControl w:val="0"/>
        <w:autoSpaceDE w:val="0"/>
        <w:autoSpaceDN w:val="0"/>
        <w:adjustRightInd w:val="0"/>
        <w:spacing w:line="240" w:lineRule="atLeast"/>
        <w:jc w:val="both"/>
      </w:pPr>
      <w:r>
        <w:t>The</w:t>
      </w:r>
      <w:r w:rsidRPr="002A3D8B">
        <w:t xml:space="preserve"> </w:t>
      </w:r>
      <w:r>
        <w:t>o</w:t>
      </w:r>
      <w:r w:rsidRPr="002A3D8B">
        <w:t>pening of their eyes led to</w:t>
      </w:r>
      <w:r>
        <w:t xml:space="preserve"> knowing that ‘</w:t>
      </w:r>
      <w:r w:rsidRPr="002A3D8B">
        <w:t>they were naked</w:t>
      </w:r>
      <w:r>
        <w:t>’</w:t>
      </w:r>
      <w:r w:rsidRPr="002A3D8B">
        <w:t xml:space="preserve">. </w:t>
      </w:r>
      <w:r>
        <w:t xml:space="preserve">The spiritual and physical openness ceased with the entrance of sin. They needed not only to hide their sin but also their bodies from each other. </w:t>
      </w:r>
      <w:r w:rsidRPr="002A3D8B">
        <w:t>In man’s fallen state, clothing is natural. C</w:t>
      </w:r>
      <w:r>
        <w:t>ompare chapter</w:t>
      </w:r>
      <w:r w:rsidRPr="002A3D8B">
        <w:t xml:space="preserve"> 2:25</w:t>
      </w:r>
      <w:r>
        <w:t>,</w:t>
      </w:r>
      <w:r w:rsidRPr="002A3D8B">
        <w:t xml:space="preserve"> where there was no shame.</w:t>
      </w:r>
      <w:r>
        <w:t xml:space="preserve"> Do you come across atheistic/agnostic folks once in a while? </w:t>
      </w:r>
      <w:r w:rsidRPr="005927E1">
        <w:rPr>
          <w:i/>
        </w:rPr>
        <w:t>Tell them lovingly, that you know the Biblical reason for covering your shame and them come-up lovingly once again with a poser</w:t>
      </w:r>
      <w:r>
        <w:rPr>
          <w:i/>
        </w:rPr>
        <w:t>(</w:t>
      </w:r>
      <w:hyperlink r:id="rId10" w:history="1">
        <w:r w:rsidRPr="00586432">
          <w:rPr>
            <w:rStyle w:val="Hyperlink"/>
            <w:i/>
          </w:rPr>
          <w:t>I Peter 3:15</w:t>
        </w:r>
      </w:hyperlink>
      <w:r>
        <w:rPr>
          <w:i/>
        </w:rPr>
        <w:t>)</w:t>
      </w:r>
      <w:r w:rsidRPr="005927E1">
        <w:rPr>
          <w:i/>
        </w:rPr>
        <w:t xml:space="preserve"> in case they do not subscribe to the Biblical account of Creation/Fall, s</w:t>
      </w:r>
      <w:r>
        <w:rPr>
          <w:i/>
        </w:rPr>
        <w:t>hould they not be walking bare bodied</w:t>
      </w:r>
      <w:r w:rsidRPr="005927E1">
        <w:rPr>
          <w:i/>
        </w:rPr>
        <w:t>?</w:t>
      </w:r>
      <w:r>
        <w:t xml:space="preserve"> In defiance of what the Bible says as to when and why clothing became necessary, would any atheist or an agnostic walk naked? </w:t>
      </w:r>
      <w:r w:rsidRPr="005927E1">
        <w:t xml:space="preserve"> </w:t>
      </w:r>
    </w:p>
    <w:p w:rsidR="00247DD0" w:rsidRPr="002A3D8B" w:rsidRDefault="00247DD0" w:rsidP="00247DD0">
      <w:pPr>
        <w:widowControl w:val="0"/>
        <w:autoSpaceDE w:val="0"/>
        <w:autoSpaceDN w:val="0"/>
        <w:adjustRightInd w:val="0"/>
        <w:spacing w:line="240" w:lineRule="atLeast"/>
        <w:jc w:val="both"/>
      </w:pPr>
      <w:r w:rsidRPr="002A3D8B">
        <w:lastRenderedPageBreak/>
        <w:t xml:space="preserve">The inadequacy of their efforts to cover their shame is seen in their hiding </w:t>
      </w:r>
      <w:r>
        <w:t>from God in spite of the ‘</w:t>
      </w:r>
      <w:r w:rsidRPr="002A3D8B">
        <w:t>fig leaves</w:t>
      </w:r>
      <w:r>
        <w:t>’</w:t>
      </w:r>
      <w:r w:rsidRPr="002A3D8B">
        <w:t>.</w:t>
      </w:r>
    </w:p>
    <w:p w:rsidR="00247DD0" w:rsidRPr="002A3D8B" w:rsidRDefault="00247DD0" w:rsidP="00247DD0">
      <w:pPr>
        <w:widowControl w:val="0"/>
        <w:autoSpaceDE w:val="0"/>
        <w:autoSpaceDN w:val="0"/>
        <w:adjustRightInd w:val="0"/>
        <w:spacing w:line="240" w:lineRule="atLeast"/>
        <w:jc w:val="both"/>
      </w:pPr>
      <w:r w:rsidRPr="002A3D8B">
        <w:t>How could they hear the sound of God walking? Was it real or metaphorical?</w:t>
      </w:r>
      <w:r>
        <w:t xml:space="preserve"> In fact the term ‘walking’ cannot be used for God without compromising on the omnipresence of God.</w:t>
      </w:r>
    </w:p>
    <w:p w:rsidR="00247DD0" w:rsidRPr="002A3D8B" w:rsidRDefault="00247DD0" w:rsidP="00247DD0">
      <w:pPr>
        <w:widowControl w:val="0"/>
        <w:autoSpaceDE w:val="0"/>
        <w:autoSpaceDN w:val="0"/>
        <w:adjustRightInd w:val="0"/>
        <w:spacing w:line="240" w:lineRule="atLeast"/>
        <w:jc w:val="both"/>
      </w:pPr>
      <w:r>
        <w:t xml:space="preserve">Or is the translation meant to be “they heard the voice of the Lord…” as the word ‘sound’ means ‘voice’ also. The call of God is, “Where are you?” This is </w:t>
      </w:r>
      <w:r w:rsidRPr="002A3D8B">
        <w:t>God</w:t>
      </w:r>
      <w:r>
        <w:t>’</w:t>
      </w:r>
      <w:r w:rsidRPr="002A3D8B">
        <w:t>s call for the sinner. God is seeking the sinner</w:t>
      </w:r>
      <w:r>
        <w:t>. Even today, He is in the loving redemptive work of seeking sinners and saving them!</w:t>
      </w:r>
    </w:p>
    <w:p w:rsidR="00247DD0" w:rsidRPr="002A3D8B" w:rsidRDefault="00247DD0" w:rsidP="00247DD0">
      <w:pPr>
        <w:widowControl w:val="0"/>
        <w:autoSpaceDE w:val="0"/>
        <w:autoSpaceDN w:val="0"/>
        <w:adjustRightInd w:val="0"/>
        <w:spacing w:line="240" w:lineRule="atLeast"/>
        <w:jc w:val="both"/>
      </w:pPr>
      <w:r>
        <w:t>Adam’s response, ‘</w:t>
      </w:r>
      <w:r w:rsidRPr="002A3D8B">
        <w:t>because I was naked</w:t>
      </w:r>
      <w:r>
        <w:t>’</w:t>
      </w:r>
      <w:r w:rsidRPr="002A3D8B">
        <w:t xml:space="preserve"> is a confession of sin.</w:t>
      </w:r>
      <w:r>
        <w:t xml:space="preserve"> But he is not willing to accept responsibility for the sin. </w:t>
      </w:r>
      <w:r w:rsidRPr="002A3D8B">
        <w:t xml:space="preserve">See </w:t>
      </w:r>
      <w:r>
        <w:t>Adam’s</w:t>
      </w:r>
      <w:r w:rsidRPr="002A3D8B">
        <w:t xml:space="preserve"> attempt to pass off the blame. </w:t>
      </w:r>
      <w:r>
        <w:t>“The woman w</w:t>
      </w:r>
      <w:r w:rsidRPr="002A3D8B">
        <w:t>hom you gave”, indirectly impl</w:t>
      </w:r>
      <w:r>
        <w:t>ies</w:t>
      </w:r>
      <w:r w:rsidRPr="002A3D8B">
        <w:t xml:space="preserve"> it is God</w:t>
      </w:r>
      <w:r>
        <w:t>’</w:t>
      </w:r>
      <w:r w:rsidRPr="002A3D8B">
        <w:t>s fault.</w:t>
      </w:r>
      <w:r>
        <w:t xml:space="preserve"> “</w:t>
      </w:r>
      <w:r w:rsidRPr="002A3D8B">
        <w:t>She gave</w:t>
      </w:r>
      <w:r>
        <w:t xml:space="preserve"> me of the tree</w:t>
      </w:r>
      <w:r w:rsidRPr="002A3D8B">
        <w:t>”</w:t>
      </w:r>
      <w:r>
        <w:t>,</w:t>
      </w:r>
      <w:r w:rsidRPr="002A3D8B">
        <w:t xml:space="preserve"> impli</w:t>
      </w:r>
      <w:r>
        <w:t>es</w:t>
      </w:r>
      <w:r w:rsidRPr="002A3D8B">
        <w:t xml:space="preserve"> that it </w:t>
      </w:r>
      <w:r>
        <w:t>i</w:t>
      </w:r>
      <w:r w:rsidRPr="002A3D8B">
        <w:t xml:space="preserve">s </w:t>
      </w:r>
      <w:r w:rsidRPr="000A3EE1">
        <w:t>Eve’s fault.</w:t>
      </w:r>
    </w:p>
    <w:p w:rsidR="00247DD0" w:rsidRPr="00306B42" w:rsidRDefault="00247DD0" w:rsidP="00247DD0">
      <w:pPr>
        <w:widowControl w:val="0"/>
        <w:autoSpaceDE w:val="0"/>
        <w:autoSpaceDN w:val="0"/>
        <w:adjustRightInd w:val="0"/>
        <w:spacing w:line="240" w:lineRule="atLeast"/>
        <w:jc w:val="both"/>
        <w:rPr>
          <w:i/>
        </w:rPr>
      </w:pPr>
      <w:r>
        <w:t>Eve also</w:t>
      </w:r>
      <w:r w:rsidRPr="002A3D8B">
        <w:t xml:space="preserve"> </w:t>
      </w:r>
      <w:r>
        <w:t>does not take responsibility but passes the blame on to Satan, “</w:t>
      </w:r>
      <w:r w:rsidRPr="00306B42">
        <w:rPr>
          <w:i/>
        </w:rPr>
        <w:t>The serpent beguiled me</w:t>
      </w:r>
      <w:r>
        <w:rPr>
          <w:i/>
        </w:rPr>
        <w:t>.” The trait of passing the buck is seen even today. Talk of genetics and characteristics of parents being transmitted to their offspring…</w:t>
      </w:r>
    </w:p>
    <w:p w:rsidR="008D5994" w:rsidRDefault="00247DD0" w:rsidP="00247DD0">
      <w:pPr>
        <w:rPr>
          <w:rFonts w:ascii="Verdana" w:hAnsi="Verdana"/>
          <w:b/>
          <w:bCs/>
          <w:sz w:val="20"/>
        </w:rPr>
      </w:pPr>
      <w:r>
        <w:t>W</w:t>
      </w:r>
      <w:r w:rsidRPr="002A3D8B">
        <w:t>e are cheated by trusting Satan more than God.</w:t>
      </w:r>
      <w:r>
        <w:t xml:space="preserve"> The responsibility for sin comes back on us and we cannot blame others, no not even Satan.</w:t>
      </w:r>
    </w:p>
    <w:p w:rsidR="0050095F" w:rsidRPr="005033A8" w:rsidRDefault="001A1F5C" w:rsidP="008D5994">
      <w:pPr>
        <w:ind w:left="2160" w:firstLine="720"/>
        <w:jc w:val="right"/>
        <w:rPr>
          <w:sz w:val="20"/>
          <w:szCs w:val="20"/>
        </w:rPr>
      </w:pPr>
      <w:hyperlink r:id="rId11" w:anchor="18" w:history="1">
        <w:r w:rsidR="008D5994" w:rsidRPr="001A1F5C">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1A1F5C"/>
    <w:rsid w:val="00206B00"/>
    <w:rsid w:val="00247DD0"/>
    <w:rsid w:val="002D5873"/>
    <w:rsid w:val="0038784C"/>
    <w:rsid w:val="0040636E"/>
    <w:rsid w:val="004143B1"/>
    <w:rsid w:val="004B483E"/>
    <w:rsid w:val="004D7CFA"/>
    <w:rsid w:val="0050095F"/>
    <w:rsid w:val="005033A8"/>
    <w:rsid w:val="006D2481"/>
    <w:rsid w:val="006E1A05"/>
    <w:rsid w:val="006E7071"/>
    <w:rsid w:val="00827D7B"/>
    <w:rsid w:val="008D5994"/>
    <w:rsid w:val="008F6AEA"/>
    <w:rsid w:val="009153DE"/>
    <w:rsid w:val="009760FF"/>
    <w:rsid w:val="009B01BD"/>
    <w:rsid w:val="009D7492"/>
    <w:rsid w:val="00A05238"/>
    <w:rsid w:val="00BE114F"/>
    <w:rsid w:val="00BE41AB"/>
    <w:rsid w:val="00C23881"/>
    <w:rsid w:val="00C940E0"/>
    <w:rsid w:val="00CA5554"/>
    <w:rsid w:val="00CE68BE"/>
    <w:rsid w:val="00D6789F"/>
    <w:rsid w:val="00E00B65"/>
    <w:rsid w:val="00E571AA"/>
    <w:rsid w:val="00FD79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Romans%205:12&amp;version=N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iblegateway.com/passage/?search=Revelation%2012:9,20:2&amp;version=N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Luke%2012:48&amp;version=NLT" TargetMode="External"/><Relationship Id="rId11" Type="http://schemas.openxmlformats.org/officeDocument/2006/relationships/hyperlink" Target="Genesis_session_final.pps" TargetMode="External"/><Relationship Id="rId5" Type="http://schemas.openxmlformats.org/officeDocument/2006/relationships/hyperlink" Target="http://www.biblegateway.com/passage/?search=2%20Cor%202:11&amp;version=NLT" TargetMode="External"/><Relationship Id="rId10" Type="http://schemas.openxmlformats.org/officeDocument/2006/relationships/hyperlink" Target="http://www.biblegateway.com/passage/?search=I%20Peter%203:15&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Isaiah%2014:12-14&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735</Words>
  <Characters>4192</Characters>
  <Application>Microsoft Office Word</Application>
  <DocSecurity>0</DocSecurity>
  <Lines>34</Lines>
  <Paragraphs>9</Paragraphs>
  <ScaleCrop>false</ScaleCrop>
  <Company/>
  <LinksUpToDate>false</LinksUpToDate>
  <CharactersWithSpaces>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6</cp:revision>
  <dcterms:created xsi:type="dcterms:W3CDTF">2011-02-22T05:13:00Z</dcterms:created>
  <dcterms:modified xsi:type="dcterms:W3CDTF">2011-02-24T05:04:00Z</dcterms:modified>
</cp:coreProperties>
</file>