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0C3F" w:rsidRDefault="00D40C3F" w:rsidP="00D40C3F">
      <w:pPr>
        <w:widowControl w:val="0"/>
        <w:autoSpaceDE w:val="0"/>
        <w:autoSpaceDN w:val="0"/>
        <w:adjustRightInd w:val="0"/>
        <w:spacing w:line="240" w:lineRule="atLeast"/>
        <w:jc w:val="both"/>
        <w:rPr>
          <w:b/>
          <w:u w:val="single"/>
        </w:rPr>
      </w:pPr>
      <w:r>
        <w:rPr>
          <w:b/>
          <w:u w:val="single"/>
        </w:rPr>
        <w:t>Notes for Slide no:31 and 32</w:t>
      </w:r>
    </w:p>
    <w:p w:rsidR="00D40C3F" w:rsidRDefault="00D40C3F" w:rsidP="00D40C3F">
      <w:pPr>
        <w:widowControl w:val="0"/>
        <w:autoSpaceDE w:val="0"/>
        <w:autoSpaceDN w:val="0"/>
        <w:adjustRightInd w:val="0"/>
        <w:spacing w:line="240" w:lineRule="atLeast"/>
        <w:jc w:val="both"/>
      </w:pPr>
      <w:r w:rsidRPr="00524ED7">
        <w:t xml:space="preserve">Who were </w:t>
      </w:r>
      <w:r>
        <w:t>the so called “Sons of God” who took human wives resulting in the birth of “giant offspring” (</w:t>
      </w:r>
      <w:hyperlink r:id="rId5" w:history="1">
        <w:r w:rsidRPr="00C553EB">
          <w:rPr>
            <w:rStyle w:val="Hyperlink"/>
          </w:rPr>
          <w:t>Genesis 6:1-4</w:t>
        </w:r>
      </w:hyperlink>
      <w:r>
        <w:t>)? Not the sons of Seth (a righteous soul when compared to his elder brother Cain), who married women descending from Cain lineage, as some suppose. That the children were “giants” is a dead giveaway that something was unnatural about these “Sons of God”. If a born-again believer were to marry a nominal, unsaved woman, would “giants” be born? So much for the theory that “Sons of God” marrying earthly women were progeny of a righteous Seth! Well, these “Sons of God” (</w:t>
      </w:r>
      <w:hyperlink r:id="rId6" w:history="1">
        <w:r w:rsidRPr="00C553EB">
          <w:rPr>
            <w:rStyle w:val="Hyperlink"/>
          </w:rPr>
          <w:t>Jude 6-7</w:t>
        </w:r>
      </w:hyperlink>
      <w:r>
        <w:t xml:space="preserve">*) were fallen angels-agents of Satan- trying to contaminate the pure Messianic line. </w:t>
      </w:r>
    </w:p>
    <w:p w:rsidR="00D40C3F" w:rsidRDefault="00D40C3F" w:rsidP="00D40C3F">
      <w:pPr>
        <w:widowControl w:val="0"/>
        <w:autoSpaceDE w:val="0"/>
        <w:autoSpaceDN w:val="0"/>
        <w:adjustRightInd w:val="0"/>
        <w:spacing w:line="240" w:lineRule="atLeast"/>
        <w:jc w:val="both"/>
      </w:pPr>
      <w:r>
        <w:t xml:space="preserve">*They are the “strange flesh” referred to in </w:t>
      </w:r>
      <w:hyperlink r:id="rId7" w:history="1">
        <w:r w:rsidRPr="001D0B1B">
          <w:rPr>
            <w:rStyle w:val="Hyperlink"/>
          </w:rPr>
          <w:t>Jude 7</w:t>
        </w:r>
      </w:hyperlink>
      <w:r>
        <w:t>, later in time they entered Sodom and Gomorrah too, which also was consequently destroyed.</w:t>
      </w:r>
    </w:p>
    <w:p w:rsidR="00D40C3F" w:rsidRDefault="00D40C3F" w:rsidP="00D40C3F">
      <w:pPr>
        <w:widowControl w:val="0"/>
        <w:autoSpaceDE w:val="0"/>
        <w:autoSpaceDN w:val="0"/>
        <w:adjustRightInd w:val="0"/>
        <w:spacing w:line="240" w:lineRule="atLeast"/>
        <w:jc w:val="both"/>
      </w:pPr>
      <w:r>
        <w:t>Mind you, Satan knew that the Messiah who would crush his head would come (</w:t>
      </w:r>
      <w:hyperlink r:id="rId8" w:history="1">
        <w:r w:rsidRPr="0054656E">
          <w:rPr>
            <w:rStyle w:val="Hyperlink"/>
          </w:rPr>
          <w:t>Gen 3:15</w:t>
        </w:r>
      </w:hyperlink>
      <w:r>
        <w:t>). The devil’s only route of escape lay in preventing the Messiah from being ever born! One of the methods the old foe used to achieve this devious purpose was to try and contaminate sexually the Messiah’s progenitors to a fallen state beyond redemption. In this messy situation, stood up one righteous man for God –NOAH!</w:t>
      </w:r>
    </w:p>
    <w:p w:rsidR="00AC1990" w:rsidRDefault="00AC1990" w:rsidP="008D5994">
      <w:pPr>
        <w:ind w:left="2160" w:firstLine="720"/>
        <w:jc w:val="right"/>
      </w:pPr>
    </w:p>
    <w:p w:rsidR="00AC1990" w:rsidRDefault="00AC1990" w:rsidP="008D5994">
      <w:pPr>
        <w:ind w:left="2160" w:firstLine="720"/>
        <w:jc w:val="right"/>
      </w:pPr>
    </w:p>
    <w:p w:rsidR="0050095F" w:rsidRPr="005033A8" w:rsidRDefault="00AB49BE" w:rsidP="008D5994">
      <w:pPr>
        <w:ind w:left="2160" w:firstLine="720"/>
        <w:jc w:val="right"/>
        <w:rPr>
          <w:sz w:val="20"/>
          <w:szCs w:val="20"/>
        </w:rPr>
      </w:pPr>
      <w:hyperlink r:id="rId9" w:anchor="31" w:history="1">
        <w:r w:rsidR="008D5994" w:rsidRPr="005033A8">
          <w:rPr>
            <w:rStyle w:val="Hyperlink"/>
            <w:rFonts w:ascii="Verdana" w:hAnsi="Verdana"/>
            <w:b/>
            <w:bCs/>
            <w:sz w:val="20"/>
            <w:szCs w:val="20"/>
          </w:rPr>
          <w:t>BACK</w:t>
        </w:r>
      </w:hyperlink>
      <w:r w:rsidR="008D5994" w:rsidRPr="005033A8">
        <w:rPr>
          <w:sz w:val="20"/>
          <w:szCs w:val="20"/>
        </w:rPr>
        <w:t xml:space="preserve"> </w:t>
      </w:r>
      <w:r w:rsidR="008D5994" w:rsidRPr="005033A8">
        <w:rPr>
          <w:rFonts w:ascii="Verdana" w:hAnsi="Verdana"/>
          <w:b/>
          <w:bCs/>
          <w:sz w:val="20"/>
          <w:szCs w:val="20"/>
        </w:rPr>
        <w:t>( to PPS)</w:t>
      </w:r>
    </w:p>
    <w:sectPr w:rsidR="0050095F" w:rsidRPr="005033A8" w:rsidSect="0050095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E165D"/>
    <w:multiLevelType w:val="hybridMultilevel"/>
    <w:tmpl w:val="32E26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8E6A03"/>
    <w:multiLevelType w:val="hybridMultilevel"/>
    <w:tmpl w:val="8140142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0A35364"/>
    <w:multiLevelType w:val="hybridMultilevel"/>
    <w:tmpl w:val="B066AF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E7071"/>
    <w:rsid w:val="00027DBF"/>
    <w:rsid w:val="00030F5A"/>
    <w:rsid w:val="00084C39"/>
    <w:rsid w:val="00095F95"/>
    <w:rsid w:val="0016428C"/>
    <w:rsid w:val="00206B00"/>
    <w:rsid w:val="00247DD0"/>
    <w:rsid w:val="002965D0"/>
    <w:rsid w:val="002D5873"/>
    <w:rsid w:val="002F6CEC"/>
    <w:rsid w:val="0038784C"/>
    <w:rsid w:val="0040636E"/>
    <w:rsid w:val="004143B1"/>
    <w:rsid w:val="004B483E"/>
    <w:rsid w:val="0050095F"/>
    <w:rsid w:val="005033A8"/>
    <w:rsid w:val="006658EA"/>
    <w:rsid w:val="00672293"/>
    <w:rsid w:val="006D2481"/>
    <w:rsid w:val="006E1A05"/>
    <w:rsid w:val="006E7071"/>
    <w:rsid w:val="007926AE"/>
    <w:rsid w:val="00827D7B"/>
    <w:rsid w:val="008A0AB5"/>
    <w:rsid w:val="008D5994"/>
    <w:rsid w:val="008F6AEA"/>
    <w:rsid w:val="009153DE"/>
    <w:rsid w:val="00935FA2"/>
    <w:rsid w:val="0094577A"/>
    <w:rsid w:val="009760FF"/>
    <w:rsid w:val="009B01BD"/>
    <w:rsid w:val="009D7492"/>
    <w:rsid w:val="00A05238"/>
    <w:rsid w:val="00AB49BE"/>
    <w:rsid w:val="00AC1990"/>
    <w:rsid w:val="00AC1FB7"/>
    <w:rsid w:val="00B82CB0"/>
    <w:rsid w:val="00BA062B"/>
    <w:rsid w:val="00BE114F"/>
    <w:rsid w:val="00BE41AB"/>
    <w:rsid w:val="00C23881"/>
    <w:rsid w:val="00C940E0"/>
    <w:rsid w:val="00CA5554"/>
    <w:rsid w:val="00CE68BE"/>
    <w:rsid w:val="00D314F6"/>
    <w:rsid w:val="00D40C3F"/>
    <w:rsid w:val="00D6789F"/>
    <w:rsid w:val="00E00B65"/>
    <w:rsid w:val="00E0400B"/>
    <w:rsid w:val="00E571AA"/>
    <w:rsid w:val="00ED57C0"/>
    <w:rsid w:val="00FD7957"/>
    <w:rsid w:val="00FE790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071"/>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E7071"/>
    <w:rPr>
      <w:color w:val="0000FF"/>
      <w:u w:val="single"/>
    </w:rPr>
  </w:style>
  <w:style w:type="paragraph" w:styleId="ListParagraph">
    <w:name w:val="List Paragraph"/>
    <w:basedOn w:val="Normal"/>
    <w:uiPriority w:val="34"/>
    <w:qFormat/>
    <w:rsid w:val="006E7071"/>
    <w:pPr>
      <w:ind w:left="720"/>
    </w:pPr>
  </w:style>
  <w:style w:type="character" w:styleId="FollowedHyperlink">
    <w:name w:val="FollowedHyperlink"/>
    <w:basedOn w:val="DefaultParagraphFont"/>
    <w:uiPriority w:val="99"/>
    <w:semiHidden/>
    <w:unhideWhenUsed/>
    <w:rsid w:val="009153DE"/>
    <w:rPr>
      <w:color w:val="800080" w:themeColor="followedHyperlink"/>
      <w:u w:val="single"/>
    </w:rPr>
  </w:style>
  <w:style w:type="character" w:customStyle="1" w:styleId="apple-style-span">
    <w:name w:val="apple-style-span"/>
    <w:basedOn w:val="DefaultParagraphFont"/>
    <w:rsid w:val="006658E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iblegateway.com/passage/?search=Gen%203:15&amp;version=NLT" TargetMode="External"/><Relationship Id="rId3" Type="http://schemas.openxmlformats.org/officeDocument/2006/relationships/settings" Target="settings.xml"/><Relationship Id="rId7" Type="http://schemas.openxmlformats.org/officeDocument/2006/relationships/hyperlink" Target="http://www.biblegateway.com/passage/?search=Jude%207&amp;version=N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iblegateway.com/passage/?search=Jude%206-7&amp;version=NLT" TargetMode="External"/><Relationship Id="rId11" Type="http://schemas.openxmlformats.org/officeDocument/2006/relationships/theme" Target="theme/theme1.xml"/><Relationship Id="rId5" Type="http://schemas.openxmlformats.org/officeDocument/2006/relationships/hyperlink" Target="http://www.biblegateway.com/passage/?search=Genesis%206:1-4&amp;version=NLT"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Genesis_session_final.p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246</Words>
  <Characters>1406</Characters>
  <Application>Microsoft Office Word</Application>
  <DocSecurity>0</DocSecurity>
  <Lines>11</Lines>
  <Paragraphs>3</Paragraphs>
  <ScaleCrop>false</ScaleCrop>
  <Company/>
  <LinksUpToDate>false</LinksUpToDate>
  <CharactersWithSpaces>1649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dc:creator>
  <cp:keywords/>
  <dc:description/>
  <cp:lastModifiedBy>New</cp:lastModifiedBy>
  <cp:revision>4</cp:revision>
  <dcterms:created xsi:type="dcterms:W3CDTF">2011-02-22T05:41:00Z</dcterms:created>
  <dcterms:modified xsi:type="dcterms:W3CDTF">2011-02-23T04:02:00Z</dcterms:modified>
</cp:coreProperties>
</file>